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8A4" w:rsidRPr="009F68A4" w:rsidRDefault="009F68A4" w:rsidP="009F68A4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2"/>
        </w:rPr>
      </w:pPr>
      <w:bookmarkStart w:id="0" w:name="_GoBack"/>
      <w:r w:rsidRPr="009F68A4">
        <w:rPr>
          <w:rFonts w:ascii="Segoe UI" w:hAnsi="Segoe UI" w:cs="Segoe UI"/>
          <w:color w:val="333333"/>
          <w:sz w:val="32"/>
        </w:rPr>
        <w:t xml:space="preserve">ИП </w:t>
      </w:r>
      <w:r w:rsidRPr="009F68A4">
        <w:rPr>
          <w:rFonts w:ascii="Segoe UI" w:hAnsi="Segoe UI" w:cs="Segoe UI"/>
          <w:color w:val="333333"/>
          <w:sz w:val="32"/>
        </w:rPr>
        <w:t>КОВАЛЕНКО РОМАН ВИКТОРОВИЧ</w:t>
      </w:r>
    </w:p>
    <w:bookmarkEnd w:id="0"/>
    <w:p w:rsidR="009F68A4" w:rsidRDefault="009F68A4" w:rsidP="009F68A4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9F68A4" w:rsidRDefault="009F68A4" w:rsidP="009F68A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КОВАЛЕНКО РОМАН ВИКТОРОВИЧ</w:t>
      </w:r>
    </w:p>
    <w:p w:rsidR="009F68A4" w:rsidRDefault="009F68A4" w:rsidP="009F68A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236805362810</w:t>
      </w:r>
    </w:p>
    <w:p w:rsidR="0057403E" w:rsidRDefault="0057403E"/>
    <w:p w:rsidR="009F68A4" w:rsidRDefault="009F68A4"/>
    <w:p w:rsidR="009F68A4" w:rsidRPr="009F68A4" w:rsidRDefault="009F68A4" w:rsidP="009F68A4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9F68A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9F68A4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9F68A4" w:rsidRPr="009F68A4" w:rsidRDefault="009F68A4" w:rsidP="009F68A4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F68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F68A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323237500126419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F68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F68A4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F68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31 марта 2023 года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F68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F68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47.91.2 - Торговля розничная, осуществляемая непосредственно при помощи информационно-коммуникационной сети Интернет</w:t>
      </w:r>
      <w:r w:rsidRPr="009F68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F68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9F68A4" w:rsidRPr="009F68A4" w:rsidTr="009F68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легковыми автомобилями и грузовыми автомобилями малой грузоподъемности</w:t>
            </w:r>
          </w:p>
        </w:tc>
      </w:tr>
      <w:tr w:rsidR="009F68A4" w:rsidRPr="009F68A4" w:rsidTr="009F68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прочими автотранспортными средствами</w:t>
            </w:r>
          </w:p>
        </w:tc>
      </w:tr>
      <w:tr w:rsidR="009F68A4" w:rsidRPr="009F68A4" w:rsidTr="009F68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автотранспортных средств</w:t>
            </w:r>
          </w:p>
        </w:tc>
      </w:tr>
      <w:tr w:rsidR="009F68A4" w:rsidRPr="009F68A4" w:rsidTr="009F68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автомобильными деталями, узлами и принадлежностями</w:t>
            </w:r>
          </w:p>
        </w:tc>
      </w:tr>
      <w:tr w:rsidR="009F68A4" w:rsidRPr="009F68A4" w:rsidTr="009F68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автомобильными деталями, узлами и принадлежностями</w:t>
            </w:r>
          </w:p>
        </w:tc>
      </w:tr>
      <w:tr w:rsidR="009F68A4" w:rsidRPr="009F68A4" w:rsidTr="009F68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мотоциклами, их деталями, узлами и принадлежностями; техническое обслуживание и ремонт мотоциклов</w:t>
            </w:r>
          </w:p>
        </w:tc>
      </w:tr>
      <w:tr w:rsidR="009F68A4" w:rsidRPr="009F68A4" w:rsidTr="009F68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права</w:t>
            </w:r>
          </w:p>
        </w:tc>
      </w:tr>
      <w:tr w:rsidR="009F68A4" w:rsidRPr="009F68A4" w:rsidTr="009F68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</w:tr>
      <w:tr w:rsidR="009F68A4" w:rsidRPr="009F68A4" w:rsidTr="009F68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F68A4" w:rsidRPr="009F68A4" w:rsidRDefault="009F68A4" w:rsidP="009F6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 вопросам коммерческой деятельности и управления</w:t>
            </w:r>
          </w:p>
        </w:tc>
      </w:tr>
    </w:tbl>
    <w:p w:rsidR="009F68A4" w:rsidRDefault="009F68A4"/>
    <w:sectPr w:rsidR="009F6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8A4"/>
    <w:rsid w:val="0057403E"/>
    <w:rsid w:val="009F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1D46E-B681-46C7-B488-549A0A9C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3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2024-02-19T06:29:00Z</dcterms:created>
  <dcterms:modified xsi:type="dcterms:W3CDTF">2024-02-19T06:30:00Z</dcterms:modified>
</cp:coreProperties>
</file>